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70" w:rsidRPr="00E03CC3" w:rsidRDefault="00983870" w:rsidP="00983870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Die </w:t>
      </w:r>
      <w:r>
        <w:rPr>
          <w:sz w:val="28"/>
          <w:szCs w:val="28"/>
        </w:rPr>
        <w:t>……………………………………………………………….</w:t>
      </w:r>
      <w:r w:rsidRPr="00E03CC3">
        <w:rPr>
          <w:sz w:val="28"/>
          <w:szCs w:val="28"/>
        </w:rPr>
        <w:t>veränderten die politische Landkarte Europas.</w:t>
      </w:r>
      <w:r w:rsidRPr="00E03CC3">
        <w:rPr>
          <w:sz w:val="28"/>
          <w:szCs w:val="28"/>
        </w:rPr>
        <w:br/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……………………………………………………………………………………………………………………………………………………….z</w:t>
      </w:r>
      <w:r w:rsidRPr="00E03CC3">
        <w:rPr>
          <w:sz w:val="28"/>
          <w:szCs w:val="28"/>
        </w:rPr>
        <w:t>erfielen bzw. mussten große Gebietsverluste hinnehmen.</w:t>
      </w:r>
      <w:r w:rsidRPr="00E03CC3">
        <w:rPr>
          <w:sz w:val="28"/>
          <w:szCs w:val="28"/>
        </w:rPr>
        <w:br/>
        <w:t>Aus den ehemaligen Monarchien wurden</w:t>
      </w:r>
      <w:proofErr w:type="gramStart"/>
      <w:r>
        <w:rPr>
          <w:sz w:val="28"/>
          <w:szCs w:val="28"/>
        </w:rPr>
        <w:t>……………………………………..</w:t>
      </w:r>
      <w:r w:rsidRPr="00E03CC3">
        <w:rPr>
          <w:sz w:val="28"/>
          <w:szCs w:val="28"/>
        </w:rPr>
        <w:t>.</w:t>
      </w:r>
      <w:proofErr w:type="gramEnd"/>
      <w:r w:rsidRPr="00E03CC3">
        <w:rPr>
          <w:sz w:val="28"/>
          <w:szCs w:val="28"/>
        </w:rPr>
        <w:br/>
        <w:t xml:space="preserve">Vor dem 1. Weltkrieg gab es </w:t>
      </w:r>
      <w:r>
        <w:rPr>
          <w:sz w:val="28"/>
          <w:szCs w:val="28"/>
        </w:rPr>
        <w:t xml:space="preserve">3 </w:t>
      </w:r>
      <w:r w:rsidRPr="00E03CC3">
        <w:rPr>
          <w:sz w:val="28"/>
          <w:szCs w:val="28"/>
        </w:rPr>
        <w:t xml:space="preserve">Republiken: </w:t>
      </w:r>
      <w:r>
        <w:rPr>
          <w:sz w:val="28"/>
          <w:szCs w:val="28"/>
        </w:rPr>
        <w:t>………………………………………………………</w:t>
      </w:r>
      <w:r w:rsidRPr="00E03CC3">
        <w:rPr>
          <w:sz w:val="28"/>
          <w:szCs w:val="28"/>
        </w:rPr>
        <w:br/>
        <w:t>Neugegründete Staaten nach dem 1. Weltkrieg:</w:t>
      </w:r>
      <w:r>
        <w:rPr>
          <w:sz w:val="28"/>
          <w:szCs w:val="28"/>
        </w:rPr>
        <w:t>……………………………………………… ……………………………………………………………………………………………………………………….</w:t>
      </w:r>
      <w:r w:rsidRPr="00E03CC3">
        <w:rPr>
          <w:sz w:val="28"/>
          <w:szCs w:val="28"/>
        </w:rPr>
        <w:t>;</w:t>
      </w:r>
    </w:p>
    <w:p w:rsidR="00983870" w:rsidRDefault="00983870" w:rsidP="00983870">
      <w:r>
        <w:t>Pariser Vorverträge: B. S. 8-</w:t>
      </w:r>
      <w:proofErr w:type="gramStart"/>
      <w:r w:rsidRPr="00B57007">
        <w:rPr>
          <w:b/>
        </w:rPr>
        <w:t xml:space="preserve">einschreiben </w:t>
      </w:r>
      <w:r>
        <w:t>,</w:t>
      </w:r>
      <w:proofErr w:type="gramEnd"/>
      <w:r>
        <w:t xml:space="preserve"> Karte im Buch ausfüllen</w:t>
      </w:r>
    </w:p>
    <w:p w:rsidR="00983870" w:rsidRDefault="00983870" w:rsidP="00983870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7.25pt;margin-top:21.05pt;width:8in;height:0;z-index:251660288" o:connectortype="straight"/>
        </w:pict>
      </w:r>
      <w:r>
        <w:br/>
      </w:r>
      <w:r>
        <w:sym w:font="Wingdings" w:char="F022"/>
      </w:r>
      <w:r>
        <w:t xml:space="preserve">                                                                             </w:t>
      </w:r>
      <w:r>
        <w:sym w:font="Wingdings" w:char="F022"/>
      </w:r>
    </w:p>
    <w:p w:rsidR="00983870" w:rsidRPr="00701138" w:rsidRDefault="00983870" w:rsidP="00983870">
      <w:pPr>
        <w:rPr>
          <w:sz w:val="28"/>
          <w:szCs w:val="28"/>
        </w:rPr>
      </w:pPr>
    </w:p>
    <w:p w:rsidR="00983870" w:rsidRPr="00E03CC3" w:rsidRDefault="00983870" w:rsidP="0098387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  <w:r w:rsidRPr="00E03CC3">
        <w:rPr>
          <w:sz w:val="28"/>
          <w:szCs w:val="28"/>
        </w:rPr>
        <w:t>mit Sitz in Genf sollte in Zukunft den Weltfrieden sicher</w:t>
      </w:r>
      <w:r>
        <w:rPr>
          <w:sz w:val="28"/>
          <w:szCs w:val="28"/>
        </w:rPr>
        <w:t>n</w:t>
      </w:r>
    </w:p>
    <w:p w:rsidR="00983870" w:rsidRPr="00E03CC3" w:rsidRDefault="00983870" w:rsidP="00983870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 w:rsidRPr="00E03CC3">
        <w:rPr>
          <w:sz w:val="28"/>
          <w:szCs w:val="28"/>
        </w:rPr>
        <w:t>: humanitäre Hilfe</w:t>
      </w:r>
    </w:p>
    <w:p w:rsidR="00983870" w:rsidRDefault="00983870" w:rsidP="00983870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 xml:space="preserve">Der Völkerbund war nicht in der Lage den Frieden zu sichern. Am 8.April </w:t>
      </w:r>
      <w:r>
        <w:rPr>
          <w:sz w:val="28"/>
          <w:szCs w:val="28"/>
        </w:rPr>
        <w:t xml:space="preserve">1946 </w:t>
      </w:r>
      <w:r w:rsidRPr="00E03CC3">
        <w:rPr>
          <w:sz w:val="28"/>
          <w:szCs w:val="28"/>
        </w:rPr>
        <w:t xml:space="preserve">tagte er zum letzten Mal. Die Aufgaben des gescheiterten Völkerbundes übernahmen die </w:t>
      </w:r>
      <w:proofErr w:type="gramStart"/>
      <w:r>
        <w:rPr>
          <w:sz w:val="28"/>
          <w:szCs w:val="28"/>
        </w:rPr>
        <w:t>…………………………………………………..</w:t>
      </w:r>
      <w:proofErr w:type="gramEnd"/>
      <w:r w:rsidRPr="00E03CC3">
        <w:rPr>
          <w:sz w:val="28"/>
          <w:szCs w:val="28"/>
        </w:rPr>
        <w:t xml:space="preserve"> (UNO).</w:t>
      </w:r>
    </w:p>
    <w:p w:rsidR="00983870" w:rsidRDefault="00983870" w:rsidP="00983870">
      <w:r>
        <w:rPr>
          <w:noProof/>
          <w:lang w:eastAsia="de-DE"/>
        </w:rPr>
        <w:pict>
          <v:shape id="_x0000_s1027" type="#_x0000_t32" style="position:absolute;margin-left:-63pt;margin-top:21.5pt;width:8in;height:0;z-index:251661312" o:connectortype="straight"/>
        </w:pict>
      </w:r>
      <w:r>
        <w:t xml:space="preserve">Völkerbund: B.S.9, </w:t>
      </w:r>
      <w:r w:rsidRPr="00B57007">
        <w:rPr>
          <w:b/>
        </w:rPr>
        <w:t>einschreiben</w:t>
      </w:r>
      <w:r w:rsidRPr="00B57007">
        <w:rPr>
          <w:b/>
        </w:rPr>
        <w:br/>
      </w:r>
      <w:r>
        <w:sym w:font="Wingdings" w:char="F022"/>
      </w:r>
      <w:r>
        <w:t xml:space="preserve">                                                            </w:t>
      </w:r>
      <w:r>
        <w:sym w:font="Wingdings" w:char="F022"/>
      </w:r>
      <w:r>
        <w:t xml:space="preserve">                                                  </w:t>
      </w:r>
      <w:r>
        <w:sym w:font="Wingdings" w:char="F022"/>
      </w:r>
    </w:p>
    <w:p w:rsidR="00983870" w:rsidRPr="00E03CC3" w:rsidRDefault="00983870" w:rsidP="00983870">
      <w:pPr>
        <w:rPr>
          <w:sz w:val="28"/>
          <w:szCs w:val="28"/>
        </w:rPr>
      </w:pPr>
      <w:r>
        <w:rPr>
          <w:b/>
          <w:sz w:val="32"/>
          <w:szCs w:val="32"/>
        </w:rPr>
        <w:br/>
      </w:r>
      <w:r w:rsidRPr="00E03CC3">
        <w:rPr>
          <w:sz w:val="28"/>
          <w:szCs w:val="28"/>
        </w:rPr>
        <w:t xml:space="preserve">Nach Kriegsende hatten </w:t>
      </w:r>
      <w:proofErr w:type="gramStart"/>
      <w:r>
        <w:rPr>
          <w:sz w:val="28"/>
          <w:szCs w:val="28"/>
        </w:rPr>
        <w:t>………………………………………………………………………………..</w:t>
      </w:r>
      <w:proofErr w:type="gramEnd"/>
      <w:r>
        <w:rPr>
          <w:sz w:val="28"/>
          <w:szCs w:val="28"/>
        </w:rPr>
        <w:br/>
        <w:t>……………………………………………….</w:t>
      </w:r>
      <w:r w:rsidRPr="00E03CC3">
        <w:rPr>
          <w:sz w:val="28"/>
          <w:szCs w:val="28"/>
        </w:rPr>
        <w:t>zu kämpfen, ausgelöst durch Kriegsschulden und Reparationszahlungen.</w:t>
      </w:r>
    </w:p>
    <w:p w:rsidR="00983870" w:rsidRPr="00E03CC3" w:rsidRDefault="00983870" w:rsidP="00983870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Der Krieg hinterließ </w:t>
      </w:r>
      <w:proofErr w:type="gramStart"/>
      <w:r>
        <w:rPr>
          <w:sz w:val="28"/>
          <w:szCs w:val="28"/>
        </w:rPr>
        <w:t>……………………………………………………………………………………</w:t>
      </w:r>
      <w:proofErr w:type="gramEnd"/>
      <w:r>
        <w:rPr>
          <w:sz w:val="28"/>
          <w:szCs w:val="28"/>
        </w:rPr>
        <w:t>..</w:t>
      </w:r>
      <w:r w:rsidRPr="00E03CC3">
        <w:rPr>
          <w:sz w:val="28"/>
          <w:szCs w:val="28"/>
        </w:rPr>
        <w:t xml:space="preserve">-. Dazu kam eine rasch steigende </w:t>
      </w:r>
      <w:proofErr w:type="gramStart"/>
      <w:r>
        <w:rPr>
          <w:sz w:val="28"/>
          <w:szCs w:val="28"/>
        </w:rPr>
        <w:t>…………………………….</w:t>
      </w:r>
      <w:r w:rsidRPr="00E03CC3">
        <w:rPr>
          <w:sz w:val="28"/>
          <w:szCs w:val="28"/>
        </w:rPr>
        <w:t>.</w:t>
      </w:r>
      <w:proofErr w:type="gramEnd"/>
      <w:r w:rsidRPr="00E03CC3">
        <w:rPr>
          <w:sz w:val="28"/>
          <w:szCs w:val="28"/>
        </w:rPr>
        <w:t xml:space="preserve"> </w:t>
      </w:r>
    </w:p>
    <w:p w:rsidR="00983870" w:rsidRPr="00E03CC3" w:rsidRDefault="00983870" w:rsidP="00983870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Für den Wiederaufbau wurden ausländische </w:t>
      </w:r>
      <w:r>
        <w:rPr>
          <w:sz w:val="28"/>
          <w:szCs w:val="28"/>
        </w:rPr>
        <w:t>………………………</w:t>
      </w:r>
      <w:r w:rsidRPr="00E03CC3">
        <w:rPr>
          <w:sz w:val="28"/>
          <w:szCs w:val="28"/>
        </w:rPr>
        <w:t>aufgenommen.</w:t>
      </w:r>
    </w:p>
    <w:p w:rsidR="00983870" w:rsidRPr="00E03CC3" w:rsidRDefault="00983870" w:rsidP="00983870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Es kam zu einem </w:t>
      </w:r>
      <w:proofErr w:type="gramStart"/>
      <w:r>
        <w:rPr>
          <w:sz w:val="28"/>
          <w:szCs w:val="28"/>
        </w:rPr>
        <w:t>……………………………………………………</w:t>
      </w:r>
      <w:r w:rsidRPr="00E03CC3">
        <w:rPr>
          <w:sz w:val="28"/>
          <w:szCs w:val="28"/>
        </w:rPr>
        <w:t>,</w:t>
      </w:r>
      <w:proofErr w:type="gramEnd"/>
      <w:r w:rsidRPr="00E03CC3">
        <w:rPr>
          <w:sz w:val="28"/>
          <w:szCs w:val="28"/>
        </w:rPr>
        <w:t xml:space="preserve"> der jedoch 1929 durch die </w:t>
      </w:r>
      <w:r>
        <w:rPr>
          <w:sz w:val="28"/>
          <w:szCs w:val="28"/>
        </w:rPr>
        <w:t>……………………………………………………………</w:t>
      </w:r>
      <w:r w:rsidRPr="00E03CC3">
        <w:rPr>
          <w:sz w:val="28"/>
          <w:szCs w:val="28"/>
        </w:rPr>
        <w:t xml:space="preserve"> schon wieder beendet wurde.</w:t>
      </w:r>
    </w:p>
    <w:p w:rsidR="00983870" w:rsidRDefault="00983870" w:rsidP="00983870">
      <w:r>
        <w:t>Reparationszahlungen:</w:t>
      </w:r>
    </w:p>
    <w:p w:rsidR="00983870" w:rsidRDefault="00983870" w:rsidP="00983870">
      <w:r>
        <w:t>Inflation:</w:t>
      </w:r>
    </w:p>
    <w:p w:rsidR="00606368" w:rsidRDefault="00606368"/>
    <w:sectPr w:rsidR="00606368" w:rsidSect="006063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8EC"/>
    <w:multiLevelType w:val="hybridMultilevel"/>
    <w:tmpl w:val="7EAE517E"/>
    <w:lvl w:ilvl="0" w:tplc="A238D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3870"/>
    <w:rsid w:val="00606368"/>
    <w:rsid w:val="0098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38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3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1</cp:revision>
  <dcterms:created xsi:type="dcterms:W3CDTF">2021-01-06T18:44:00Z</dcterms:created>
  <dcterms:modified xsi:type="dcterms:W3CDTF">2021-01-06T18:45:00Z</dcterms:modified>
</cp:coreProperties>
</file>